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7AA3D0F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A66B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7AA3D0F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A66B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6C177C1B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6C177C1B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85051CD" w14:textId="1618F582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B7418B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7C5F0228" w14:textId="6D6BA13C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B7418B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2158-21-03-23-9</w:t>
      </w:r>
    </w:p>
    <w:p w14:paraId="63E2ACD1" w14:textId="34CC6EF9" w:rsidR="00976FAB" w:rsidRPr="004752F6" w:rsidRDefault="00DA66BF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976FAB"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B7418B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22A8F559" w14:textId="707BE708" w:rsidR="000D66B4" w:rsidRPr="004752F6" w:rsidRDefault="000D66B4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16914F44" w14:textId="112F4DDF" w:rsidR="004F5C93" w:rsidRDefault="004F5C93" w:rsidP="004F5C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Pr="00260972">
        <w:rPr>
          <w:rFonts w:ascii="Times New Roman" w:hAnsi="Times New Roman" w:cs="Times New Roman"/>
          <w:sz w:val="20"/>
          <w:szCs w:val="20"/>
        </w:rPr>
        <w:t>25. stavak 8</w:t>
      </w:r>
      <w:r>
        <w:rPr>
          <w:rFonts w:ascii="Times New Roman" w:hAnsi="Times New Roman" w:cs="Times New Roman"/>
          <w:sz w:val="20"/>
          <w:szCs w:val="20"/>
        </w:rPr>
        <w:t>. i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>
        <w:rPr>
          <w:rFonts w:ascii="Times New Roman" w:hAnsi="Times New Roman" w:cs="Times New Roman"/>
          <w:sz w:val="20"/>
          <w:szCs w:val="20"/>
        </w:rPr>
        <w:t>49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stavaka 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Zakona o poljoprivrednom zemljištu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 20/18, 115/18,98/19 i 57/22</w:t>
      </w:r>
      <w:r w:rsidRPr="004752F6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B7418B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B7418B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5F9A97C7" w14:textId="77777777" w:rsidR="004F5C93" w:rsidRPr="004752F6" w:rsidRDefault="004F5C93" w:rsidP="004F5C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577746FA" w:rsidR="00976FAB" w:rsidRPr="004752F6" w:rsidRDefault="004F5C93" w:rsidP="004752F6">
      <w:pPr>
        <w:pStyle w:val="Naslov1"/>
      </w:pPr>
      <w:r>
        <w:t xml:space="preserve">I. IZMJENE I DOPUNE </w:t>
      </w:r>
      <w:r w:rsidR="00976FAB" w:rsidRPr="004752F6">
        <w:t>PROGRAM</w:t>
      </w:r>
      <w:r>
        <w:t>A</w:t>
      </w:r>
      <w:r w:rsidR="004752F6">
        <w:br/>
      </w:r>
      <w:r w:rsidR="009A40FA">
        <w:t xml:space="preserve">korištenja sredstava ostvarenih od raspolaganja poljoprivrednim zemljištem u vlasništvu Republike Hrvatske </w:t>
      </w:r>
      <w:r w:rsidR="002A7840">
        <w:t>za</w:t>
      </w:r>
      <w:r w:rsidR="00752D34">
        <w:t xml:space="preserve"> </w:t>
      </w:r>
      <w:r w:rsidR="00D850F7">
        <w:t>202</w:t>
      </w:r>
      <w:r w:rsidR="00E13CB6">
        <w:t>3</w:t>
      </w:r>
      <w:r w:rsidR="00976FAB"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BEAE80C" w14:textId="0CF2117B" w:rsidR="00C65373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Ovim programom definira se namjena korištenja sredstava ostvarenih od raspolaganja poljoprivrednim zemljištem u vlasništvu Republike Hrvatske na području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7840">
        <w:rPr>
          <w:rFonts w:ascii="Times New Roman" w:hAnsi="Times New Roman" w:cs="Times New Roman"/>
          <w:sz w:val="20"/>
          <w:szCs w:val="20"/>
        </w:rPr>
        <w:t xml:space="preserve">za </w:t>
      </w:r>
      <w:r w:rsidR="00D850F7">
        <w:rPr>
          <w:rFonts w:ascii="Times New Roman" w:hAnsi="Times New Roman" w:cs="Times New Roman"/>
          <w:sz w:val="20"/>
          <w:szCs w:val="20"/>
        </w:rPr>
        <w:t>202</w:t>
      </w:r>
      <w:r w:rsidR="00E13CB6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 w:rsidR="002A7840">
        <w:rPr>
          <w:rFonts w:ascii="Times New Roman" w:hAnsi="Times New Roman" w:cs="Times New Roman"/>
          <w:sz w:val="20"/>
          <w:szCs w:val="20"/>
        </w:rPr>
        <w:t>u</w:t>
      </w:r>
    </w:p>
    <w:p w14:paraId="68B95C02" w14:textId="77777777" w:rsidR="009A40FA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E81BCF2" w14:textId="126EC250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>Program korištenja sredstava od zakupa, prodaje izravnom pogodbom, privremenog korištenja i davanja na korištenje izravnom pogodbom poljoprivrednog zemljišta u vlasniš</w:t>
      </w:r>
      <w:r w:rsidR="00E13CB6">
        <w:rPr>
          <w:rFonts w:ascii="Times New Roman" w:hAnsi="Times New Roman"/>
          <w:bCs/>
          <w:sz w:val="20"/>
          <w:szCs w:val="20"/>
        </w:rPr>
        <w:t>t</w:t>
      </w:r>
      <w:r w:rsidRPr="00C03436">
        <w:rPr>
          <w:rFonts w:ascii="Times New Roman" w:hAnsi="Times New Roman"/>
          <w:bCs/>
          <w:sz w:val="20"/>
          <w:szCs w:val="20"/>
        </w:rPr>
        <w:t xml:space="preserve">vu Republike Hrvatske za Općinu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u 202</w:t>
      </w:r>
      <w:r w:rsidR="00E13CB6">
        <w:rPr>
          <w:rFonts w:ascii="Times New Roman" w:hAnsi="Times New Roman"/>
          <w:bCs/>
          <w:sz w:val="20"/>
          <w:szCs w:val="20"/>
        </w:rPr>
        <w:t>3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godini planski je dokument kojim se raspoređuju namjenski prihodi ostvareni po navedenoj osnovi. </w:t>
      </w:r>
    </w:p>
    <w:p w14:paraId="323A74EB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0BFB41E" w14:textId="6511B6F4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 xml:space="preserve">Prihodi po osnovi raspolaganja poljoprivrednim zemljištem u vlasništvu države na području Općine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za 202</w:t>
      </w:r>
      <w:r w:rsidR="00E13CB6">
        <w:rPr>
          <w:rFonts w:ascii="Times New Roman" w:hAnsi="Times New Roman"/>
          <w:bCs/>
          <w:sz w:val="20"/>
          <w:szCs w:val="20"/>
        </w:rPr>
        <w:t>3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godinu planiraju se ostvariti u iznosu od  </w:t>
      </w:r>
      <w:r w:rsidR="00864C43">
        <w:rPr>
          <w:rFonts w:ascii="Times New Roman" w:hAnsi="Times New Roman"/>
          <w:bCs/>
          <w:sz w:val="20"/>
          <w:szCs w:val="20"/>
        </w:rPr>
        <w:t>100.000,00</w:t>
      </w:r>
      <w:r w:rsidR="00E13CB6">
        <w:rPr>
          <w:rFonts w:ascii="Times New Roman" w:hAnsi="Times New Roman"/>
          <w:bCs/>
          <w:sz w:val="20"/>
          <w:szCs w:val="20"/>
        </w:rPr>
        <w:t xml:space="preserve"> eura</w:t>
      </w:r>
      <w:r w:rsidR="0099034F">
        <w:rPr>
          <w:rFonts w:ascii="Times New Roman" w:hAnsi="Times New Roman"/>
          <w:bCs/>
          <w:sz w:val="20"/>
          <w:szCs w:val="20"/>
        </w:rPr>
        <w:t>.</w:t>
      </w:r>
    </w:p>
    <w:p w14:paraId="48CC89BD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69CD031B" w14:textId="581DBBAE" w:rsidR="00C03436" w:rsidRPr="0099034F" w:rsidRDefault="00C03436" w:rsidP="00CC555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9034F">
        <w:rPr>
          <w:rFonts w:ascii="Times New Roman" w:hAnsi="Times New Roman"/>
          <w:b/>
          <w:sz w:val="20"/>
          <w:szCs w:val="20"/>
        </w:rPr>
        <w:t xml:space="preserve">Članak </w:t>
      </w:r>
      <w:r w:rsidR="0099034F" w:rsidRPr="0099034F">
        <w:rPr>
          <w:rFonts w:ascii="Times New Roman" w:hAnsi="Times New Roman"/>
          <w:b/>
          <w:sz w:val="20"/>
          <w:szCs w:val="20"/>
        </w:rPr>
        <w:t>2</w:t>
      </w:r>
      <w:r w:rsidRPr="0099034F">
        <w:rPr>
          <w:rFonts w:ascii="Times New Roman" w:hAnsi="Times New Roman"/>
          <w:b/>
          <w:sz w:val="20"/>
          <w:szCs w:val="20"/>
        </w:rPr>
        <w:t>.</w:t>
      </w:r>
    </w:p>
    <w:p w14:paraId="78FD0EC7" w14:textId="77777777" w:rsid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>Sredstva iz točke I. ovog Programa utrošit će se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035766F9" w14:textId="77777777" w:rsidR="0099034F" w:rsidRDefault="0099034F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29B20460" w14:textId="77777777" w:rsidR="0099034F" w:rsidRPr="00C03436" w:rsidRDefault="0099034F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CA1BBE7" w14:textId="680F61A6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99034F">
        <w:rPr>
          <w:rFonts w:ascii="Times New Roman" w:hAnsi="Times New Roman"/>
          <w:b/>
          <w:bCs/>
          <w:sz w:val="20"/>
          <w:szCs w:val="20"/>
        </w:rPr>
        <w:t>3</w:t>
      </w:r>
      <w:r w:rsidR="002A7840">
        <w:rPr>
          <w:rFonts w:ascii="Times New Roman" w:hAnsi="Times New Roman"/>
          <w:b/>
          <w:bCs/>
          <w:sz w:val="20"/>
          <w:szCs w:val="20"/>
        </w:rPr>
        <w:t>.</w:t>
      </w:r>
    </w:p>
    <w:p w14:paraId="7708BC40" w14:textId="2BF93B8A" w:rsidR="00976FAB" w:rsidRDefault="00976FAB" w:rsidP="004F5C93">
      <w:pPr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66BF">
        <w:rPr>
          <w:rFonts w:ascii="Times New Roman" w:hAnsi="Times New Roman"/>
          <w:sz w:val="20"/>
          <w:szCs w:val="20"/>
        </w:rPr>
        <w:t>Gorjani</w:t>
      </w:r>
      <w:r w:rsidR="004F5C93">
        <w:rPr>
          <w:rFonts w:ascii="Times New Roman" w:hAnsi="Times New Roman"/>
          <w:sz w:val="20"/>
          <w:szCs w:val="20"/>
        </w:rPr>
        <w:t>“.</w:t>
      </w: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31636BBC" w14:textId="0EA5322D" w:rsidR="00B7418B" w:rsidRPr="00FC6DA2" w:rsidRDefault="00B7418B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146E" w14:textId="77777777" w:rsidR="00115666" w:rsidRDefault="00115666">
      <w:pPr>
        <w:spacing w:after="0" w:line="240" w:lineRule="auto"/>
      </w:pPr>
      <w:r>
        <w:separator/>
      </w:r>
    </w:p>
  </w:endnote>
  <w:endnote w:type="continuationSeparator" w:id="0">
    <w:p w14:paraId="2FE49D8A" w14:textId="77777777" w:rsidR="00115666" w:rsidRDefault="0011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B0DD" w14:textId="77777777" w:rsidR="00115666" w:rsidRDefault="00115666">
      <w:pPr>
        <w:spacing w:after="0" w:line="240" w:lineRule="auto"/>
      </w:pPr>
      <w:r>
        <w:separator/>
      </w:r>
    </w:p>
  </w:footnote>
  <w:footnote w:type="continuationSeparator" w:id="0">
    <w:p w14:paraId="3EACC52B" w14:textId="77777777" w:rsidR="00115666" w:rsidRDefault="00115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35312">
    <w:abstractNumId w:val="7"/>
  </w:num>
  <w:num w:numId="2" w16cid:durableId="1068307683">
    <w:abstractNumId w:val="16"/>
  </w:num>
  <w:num w:numId="3" w16cid:durableId="1062214657">
    <w:abstractNumId w:val="17"/>
  </w:num>
  <w:num w:numId="4" w16cid:durableId="699940585">
    <w:abstractNumId w:val="20"/>
  </w:num>
  <w:num w:numId="5" w16cid:durableId="346833907">
    <w:abstractNumId w:val="2"/>
  </w:num>
  <w:num w:numId="6" w16cid:durableId="1047026843">
    <w:abstractNumId w:val="11"/>
  </w:num>
  <w:num w:numId="7" w16cid:durableId="915046329">
    <w:abstractNumId w:val="19"/>
  </w:num>
  <w:num w:numId="8" w16cid:durableId="779379634">
    <w:abstractNumId w:val="5"/>
  </w:num>
  <w:num w:numId="9" w16cid:durableId="1331372715">
    <w:abstractNumId w:val="9"/>
  </w:num>
  <w:num w:numId="10" w16cid:durableId="2040357155">
    <w:abstractNumId w:val="8"/>
  </w:num>
  <w:num w:numId="11" w16cid:durableId="907224863">
    <w:abstractNumId w:val="10"/>
  </w:num>
  <w:num w:numId="12" w16cid:durableId="1224170807">
    <w:abstractNumId w:val="12"/>
  </w:num>
  <w:num w:numId="13" w16cid:durableId="1466579887">
    <w:abstractNumId w:val="1"/>
  </w:num>
  <w:num w:numId="14" w16cid:durableId="887952989">
    <w:abstractNumId w:val="18"/>
  </w:num>
  <w:num w:numId="15" w16cid:durableId="1169950248">
    <w:abstractNumId w:val="0"/>
  </w:num>
  <w:num w:numId="16" w16cid:durableId="75713322">
    <w:abstractNumId w:val="15"/>
  </w:num>
  <w:num w:numId="17" w16cid:durableId="1750536393">
    <w:abstractNumId w:val="13"/>
  </w:num>
  <w:num w:numId="18" w16cid:durableId="1418402634">
    <w:abstractNumId w:val="4"/>
  </w:num>
  <w:num w:numId="19" w16cid:durableId="975181628">
    <w:abstractNumId w:val="3"/>
  </w:num>
  <w:num w:numId="20" w16cid:durableId="901210314">
    <w:abstractNumId w:val="14"/>
  </w:num>
  <w:num w:numId="21" w16cid:durableId="1920094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1566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0074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41A0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827B3"/>
    <w:rsid w:val="00495DDE"/>
    <w:rsid w:val="004967E6"/>
    <w:rsid w:val="004A5155"/>
    <w:rsid w:val="004A6056"/>
    <w:rsid w:val="004D264E"/>
    <w:rsid w:val="004E15A1"/>
    <w:rsid w:val="004E7A56"/>
    <w:rsid w:val="004F27AB"/>
    <w:rsid w:val="004F5C93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139B0"/>
    <w:rsid w:val="00635572"/>
    <w:rsid w:val="00646ADF"/>
    <w:rsid w:val="006506F5"/>
    <w:rsid w:val="0065242A"/>
    <w:rsid w:val="006576F3"/>
    <w:rsid w:val="0066097F"/>
    <w:rsid w:val="0067635E"/>
    <w:rsid w:val="006A1662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2681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65C7"/>
    <w:rsid w:val="00807F74"/>
    <w:rsid w:val="00814BA8"/>
    <w:rsid w:val="008311E8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64C43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034F"/>
    <w:rsid w:val="00996B91"/>
    <w:rsid w:val="009A40FA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18B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3436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C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35A62"/>
    <w:rsid w:val="00D44E42"/>
    <w:rsid w:val="00D4520B"/>
    <w:rsid w:val="00D543C6"/>
    <w:rsid w:val="00D73CAB"/>
    <w:rsid w:val="00D84823"/>
    <w:rsid w:val="00D8500F"/>
    <w:rsid w:val="00D850F7"/>
    <w:rsid w:val="00D86782"/>
    <w:rsid w:val="00DA5CEC"/>
    <w:rsid w:val="00DA66BF"/>
    <w:rsid w:val="00DC2910"/>
    <w:rsid w:val="00DE42A1"/>
    <w:rsid w:val="00DE5F31"/>
    <w:rsid w:val="00DF668B"/>
    <w:rsid w:val="00E07667"/>
    <w:rsid w:val="00E13CB6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01E0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8FC45-CD38-4C1B-A72F-307D3452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63</cp:revision>
  <cp:lastPrinted>2018-09-10T08:32:00Z</cp:lastPrinted>
  <dcterms:created xsi:type="dcterms:W3CDTF">2019-12-12T16:34:00Z</dcterms:created>
  <dcterms:modified xsi:type="dcterms:W3CDTF">2023-12-27T08:43:00Z</dcterms:modified>
</cp:coreProperties>
</file>